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1A" w:rsidRPr="00874B1A" w:rsidRDefault="00874B1A" w:rsidP="00874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874B1A" w:rsidRPr="00874B1A" w:rsidRDefault="00874B1A" w:rsidP="00874B1A">
      <w:pPr>
        <w:spacing w:after="0" w:line="240" w:lineRule="auto"/>
        <w:rPr>
          <w:rFonts w:ascii="Courier New" w:eastAsia="Times New Roman" w:hAnsi="Courier New" w:cs="Courier New"/>
          <w:sz w:val="20"/>
          <w:szCs w:val="24"/>
          <w:lang w:eastAsia="it-IT"/>
        </w:rPr>
      </w:pPr>
      <w:r w:rsidRPr="00874B1A">
        <w:rPr>
          <w:rFonts w:ascii="Courier New" w:eastAsia="Times New Roman" w:hAnsi="Courier New" w:cs="Courier New"/>
          <w:sz w:val="20"/>
          <w:szCs w:val="24"/>
          <w:lang w:eastAsia="it-IT"/>
        </w:rPr>
        <w:tab/>
      </w:r>
    </w:p>
    <w:tbl>
      <w:tblPr>
        <w:tblpPr w:leftFromText="141" w:rightFromText="141" w:vertAnchor="text" w:horzAnchor="margin" w:tblpY="-256"/>
        <w:tblW w:w="10205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</w:tblBorders>
        <w:shd w:val="clear" w:color="auto" w:fill="FFFFFF"/>
        <w:tblLook w:val="01E0" w:firstRow="1" w:lastRow="1" w:firstColumn="1" w:lastColumn="1" w:noHBand="0" w:noVBand="0"/>
      </w:tblPr>
      <w:tblGrid>
        <w:gridCol w:w="1526"/>
        <w:gridCol w:w="6946"/>
        <w:gridCol w:w="1733"/>
      </w:tblGrid>
      <w:tr w:rsidR="00874B1A" w:rsidRPr="00874B1A" w:rsidTr="00C776F0">
        <w:trPr>
          <w:trHeight w:val="1538"/>
        </w:trPr>
        <w:tc>
          <w:tcPr>
            <w:tcW w:w="1526" w:type="dxa"/>
            <w:shd w:val="clear" w:color="auto" w:fill="FFFFFF"/>
          </w:tcPr>
          <w:p w:rsidR="00874B1A" w:rsidRPr="00874B1A" w:rsidRDefault="00874B1A" w:rsidP="00874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</w:pPr>
          </w:p>
          <w:p w:rsidR="00874B1A" w:rsidRPr="00874B1A" w:rsidRDefault="00874B1A" w:rsidP="00874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874B1A">
              <w:rPr>
                <w:rFonts w:ascii="Bookman Old Style" w:eastAsia="Times New Roman" w:hAnsi="Bookman Old Style" w:cs="Times New Roman"/>
                <w:noProof/>
                <w:sz w:val="28"/>
                <w:szCs w:val="24"/>
                <w:lang w:eastAsia="it-IT"/>
              </w:rPr>
              <w:drawing>
                <wp:inline distT="0" distB="0" distL="0" distR="0">
                  <wp:extent cx="666750" cy="6191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B1A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    </w:t>
            </w:r>
          </w:p>
        </w:tc>
        <w:tc>
          <w:tcPr>
            <w:tcW w:w="6946" w:type="dxa"/>
            <w:shd w:val="clear" w:color="auto" w:fill="FFFFFF"/>
          </w:tcPr>
          <w:p w:rsidR="00874B1A" w:rsidRPr="00874B1A" w:rsidRDefault="00874B1A" w:rsidP="00874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it-IT"/>
              </w:rPr>
            </w:pPr>
          </w:p>
          <w:p w:rsidR="00874B1A" w:rsidRPr="00874B1A" w:rsidRDefault="00874B1A" w:rsidP="00874B1A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lgerian" w:eastAsia="Times New Roman" w:hAnsi="Algerian" w:cs="Times New Roman"/>
                <w:b/>
                <w:bCs/>
                <w:iCs/>
                <w:color w:val="17365D"/>
                <w:sz w:val="24"/>
                <w:szCs w:val="24"/>
                <w:lang w:eastAsia="it-IT"/>
              </w:rPr>
            </w:pPr>
            <w:r w:rsidRPr="00874B1A">
              <w:rPr>
                <w:rFonts w:ascii="Algerian" w:eastAsia="Times New Roman" w:hAnsi="Algerian" w:cs="Times New Roman"/>
                <w:b/>
                <w:bCs/>
                <w:iCs/>
                <w:color w:val="17365D"/>
                <w:spacing w:val="28"/>
                <w:sz w:val="24"/>
                <w:szCs w:val="24"/>
                <w:lang w:eastAsia="it-IT"/>
              </w:rPr>
              <w:t>Istituto Comprensivo</w:t>
            </w:r>
            <w:r w:rsidRPr="00874B1A">
              <w:rPr>
                <w:rFonts w:ascii="Algerian" w:eastAsia="Times New Roman" w:hAnsi="Algerian" w:cs="Times New Roman"/>
                <w:b/>
                <w:bCs/>
                <w:iCs/>
                <w:color w:val="17365D"/>
                <w:sz w:val="24"/>
                <w:szCs w:val="24"/>
                <w:lang w:eastAsia="it-IT"/>
              </w:rPr>
              <w:t xml:space="preserve">   Bova Marina- Condofuri</w:t>
            </w:r>
          </w:p>
          <w:p w:rsidR="00874B1A" w:rsidRPr="00874B1A" w:rsidRDefault="00874B1A" w:rsidP="00874B1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874B1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Montesanto, 26   -   89035 </w:t>
            </w:r>
            <w:proofErr w:type="gramStart"/>
            <w:r w:rsidRPr="00874B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BOVA  MARINA</w:t>
            </w:r>
            <w:proofErr w:type="gramEnd"/>
            <w:r w:rsidRPr="00874B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Pr="00874B1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Tel. </w:t>
            </w:r>
            <w:r w:rsidRPr="00874B1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&amp; fax  0965.761002</w:t>
            </w:r>
          </w:p>
          <w:p w:rsidR="00874B1A" w:rsidRPr="00874B1A" w:rsidRDefault="00874B1A" w:rsidP="00874B1A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874B1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  C. M. RCIC85200D</w:t>
            </w:r>
          </w:p>
          <w:p w:rsidR="00874B1A" w:rsidRPr="00874B1A" w:rsidRDefault="00874B1A" w:rsidP="0087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874B1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e-mail:</w:t>
            </w:r>
            <w:hyperlink r:id="rId8" w:history="1">
              <w:r w:rsidRPr="00874B1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rcic85200d@istruzione.it</w:t>
              </w:r>
            </w:hyperlink>
            <w:r w:rsidRPr="00874B1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– pec: </w:t>
            </w:r>
            <w:hyperlink r:id="rId9" w:history="1">
              <w:r w:rsidRPr="00874B1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rcic85200d@pec.istruzione.it</w:t>
              </w:r>
            </w:hyperlink>
          </w:p>
          <w:p w:rsidR="00874B1A" w:rsidRPr="00874B1A" w:rsidRDefault="00874B1A" w:rsidP="0087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74B1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sito : </w:t>
            </w:r>
            <w:hyperlink r:id="rId10" w:history="1">
              <w:r w:rsidRPr="00874B1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www.icbovamarinacondofuri.gov.it</w:t>
              </w:r>
            </w:hyperlink>
          </w:p>
          <w:p w:rsidR="00874B1A" w:rsidRPr="00874B1A" w:rsidRDefault="00874B1A" w:rsidP="00874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733" w:type="dxa"/>
            <w:shd w:val="clear" w:color="auto" w:fill="FFFFFF"/>
          </w:tcPr>
          <w:p w:rsidR="00874B1A" w:rsidRPr="00874B1A" w:rsidRDefault="00874B1A" w:rsidP="00874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  <w:p w:rsidR="00874B1A" w:rsidRPr="00874B1A" w:rsidRDefault="00874B1A" w:rsidP="00874B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874B1A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  <w:u w:val="single"/>
                <w:lang w:eastAsia="it-IT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71120</wp:posOffset>
                  </wp:positionV>
                  <wp:extent cx="971550" cy="568960"/>
                  <wp:effectExtent l="19050" t="19050" r="19050" b="2159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6896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74B1A" w:rsidRPr="00874B1A" w:rsidRDefault="00874B1A" w:rsidP="0087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874B1A">
        <w:rPr>
          <w:rFonts w:ascii="Courier New" w:eastAsia="Times New Roman" w:hAnsi="Courier New" w:cs="Courier New"/>
          <w:sz w:val="20"/>
          <w:szCs w:val="24"/>
          <w:lang w:eastAsia="it-IT"/>
        </w:rPr>
        <w:tab/>
      </w:r>
    </w:p>
    <w:p w:rsidR="00874B1A" w:rsidRDefault="00874B1A" w:rsidP="00874B1A">
      <w:pPr>
        <w:spacing w:after="0" w:line="240" w:lineRule="auto"/>
        <w:rPr>
          <w:rFonts w:ascii="Arial" w:eastAsia="Times New Roman" w:hAnsi="Arial" w:cs="Arial"/>
          <w:lang w:eastAsia="it-IT"/>
        </w:rPr>
      </w:pPr>
      <w:proofErr w:type="spellStart"/>
      <w:r w:rsidRPr="00874B1A">
        <w:rPr>
          <w:rFonts w:ascii="Arial" w:eastAsia="Times New Roman" w:hAnsi="Arial" w:cs="Arial"/>
          <w:lang w:eastAsia="it-IT"/>
        </w:rPr>
        <w:t>Prot.n</w:t>
      </w:r>
      <w:proofErr w:type="spellEnd"/>
      <w:r w:rsidRPr="00874B1A">
        <w:rPr>
          <w:rFonts w:ascii="Arial" w:eastAsia="Times New Roman" w:hAnsi="Arial" w:cs="Arial"/>
          <w:lang w:eastAsia="it-IT"/>
        </w:rPr>
        <w:t xml:space="preserve"> </w:t>
      </w:r>
      <w:r w:rsidR="009C2606">
        <w:rPr>
          <w:rFonts w:ascii="Arial" w:eastAsia="Times New Roman" w:hAnsi="Arial" w:cs="Arial"/>
          <w:lang w:eastAsia="it-IT"/>
        </w:rPr>
        <w:t>995</w:t>
      </w:r>
      <w:r w:rsidR="00032F16">
        <w:rPr>
          <w:rFonts w:ascii="Arial" w:eastAsia="Times New Roman" w:hAnsi="Arial" w:cs="Arial"/>
          <w:lang w:eastAsia="it-IT"/>
        </w:rPr>
        <w:t xml:space="preserve"> 1056</w:t>
      </w:r>
      <w:r w:rsidRPr="00874B1A">
        <w:rPr>
          <w:rFonts w:ascii="Arial" w:eastAsia="Times New Roman" w:hAnsi="Arial" w:cs="Arial"/>
          <w:lang w:eastAsia="it-IT"/>
        </w:rPr>
        <w:tab/>
      </w:r>
      <w:r w:rsidRPr="00874B1A">
        <w:rPr>
          <w:rFonts w:ascii="Arial" w:eastAsia="Times New Roman" w:hAnsi="Arial" w:cs="Arial"/>
          <w:lang w:eastAsia="it-IT"/>
        </w:rPr>
        <w:tab/>
      </w:r>
      <w:r w:rsidRPr="00874B1A">
        <w:rPr>
          <w:rFonts w:ascii="Arial" w:eastAsia="Times New Roman" w:hAnsi="Arial" w:cs="Arial"/>
          <w:lang w:eastAsia="it-IT"/>
        </w:rPr>
        <w:tab/>
      </w:r>
      <w:r w:rsidRPr="00874B1A">
        <w:rPr>
          <w:rFonts w:ascii="Arial" w:eastAsia="Times New Roman" w:hAnsi="Arial" w:cs="Arial"/>
          <w:lang w:eastAsia="it-IT"/>
        </w:rPr>
        <w:tab/>
      </w:r>
      <w:r w:rsidRPr="00874B1A">
        <w:rPr>
          <w:rFonts w:ascii="Arial" w:eastAsia="Times New Roman" w:hAnsi="Arial" w:cs="Arial"/>
          <w:lang w:eastAsia="it-IT"/>
        </w:rPr>
        <w:tab/>
      </w:r>
      <w:r w:rsidRPr="00874B1A">
        <w:rPr>
          <w:rFonts w:ascii="Arial" w:eastAsia="Times New Roman" w:hAnsi="Arial" w:cs="Arial"/>
          <w:lang w:eastAsia="it-IT"/>
        </w:rPr>
        <w:tab/>
      </w:r>
      <w:r w:rsidRPr="00874B1A">
        <w:rPr>
          <w:rFonts w:ascii="Arial" w:eastAsia="Times New Roman" w:hAnsi="Arial" w:cs="Arial"/>
          <w:lang w:eastAsia="it-IT"/>
        </w:rPr>
        <w:tab/>
        <w:t>Bova Marina</w:t>
      </w:r>
      <w:r w:rsidR="00CF59F6">
        <w:rPr>
          <w:rFonts w:ascii="Arial" w:eastAsia="Times New Roman" w:hAnsi="Arial" w:cs="Arial"/>
          <w:lang w:eastAsia="it-IT"/>
        </w:rPr>
        <w:t>, 13/02/2018</w:t>
      </w:r>
    </w:p>
    <w:p w:rsidR="00874B1A" w:rsidRDefault="00874B1A" w:rsidP="00874B1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74B1A" w:rsidRPr="00874B1A" w:rsidRDefault="00874B1A" w:rsidP="00874B1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74B1A" w:rsidRPr="00874B1A" w:rsidRDefault="00874B1A" w:rsidP="00874B1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74B1A" w:rsidRDefault="00874B1A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AI DOCENTI DELLE CLASSI 5 SCUOLE PRIMARIE</w:t>
      </w:r>
    </w:p>
    <w:p w:rsidR="009C2606" w:rsidRDefault="009C2606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874B1A" w:rsidRDefault="00874B1A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AI GENITORI DEGLI ISCRITTI AL CORSO DI</w:t>
      </w:r>
    </w:p>
    <w:p w:rsidR="00874B1A" w:rsidRDefault="00CF59F6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STRUMENTO MUS</w:t>
      </w:r>
      <w:r w:rsidR="00874B1A">
        <w:rPr>
          <w:rFonts w:ascii="Arial" w:eastAsia="Times New Roman" w:hAnsi="Arial" w:cs="Arial"/>
          <w:lang w:eastAsia="it-IT"/>
        </w:rPr>
        <w:t>I</w:t>
      </w:r>
      <w:r>
        <w:rPr>
          <w:rFonts w:ascii="Arial" w:eastAsia="Times New Roman" w:hAnsi="Arial" w:cs="Arial"/>
          <w:lang w:eastAsia="it-IT"/>
        </w:rPr>
        <w:t>CALE ANNO SCOLASTICO 2018/19</w:t>
      </w:r>
    </w:p>
    <w:p w:rsidR="00874B1A" w:rsidRPr="00874B1A" w:rsidRDefault="00874B1A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874B1A" w:rsidRDefault="00874B1A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874B1A">
        <w:rPr>
          <w:rFonts w:ascii="Arial" w:eastAsia="Times New Roman" w:hAnsi="Arial" w:cs="Arial"/>
          <w:lang w:eastAsia="it-IT"/>
        </w:rPr>
        <w:t>E p.c. al Direttore SGA</w:t>
      </w:r>
    </w:p>
    <w:p w:rsidR="00874B1A" w:rsidRPr="00874B1A" w:rsidRDefault="00874B1A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874B1A" w:rsidRPr="00874B1A" w:rsidRDefault="00874B1A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874B1A">
        <w:rPr>
          <w:rFonts w:ascii="Arial" w:eastAsia="Times New Roman" w:hAnsi="Arial" w:cs="Arial"/>
          <w:lang w:eastAsia="it-IT"/>
        </w:rPr>
        <w:t>All’albo on-line</w:t>
      </w:r>
    </w:p>
    <w:p w:rsidR="00874B1A" w:rsidRPr="00874B1A" w:rsidRDefault="00874B1A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874B1A" w:rsidRDefault="00874B1A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LORO SEDE</w:t>
      </w:r>
    </w:p>
    <w:p w:rsidR="00874B1A" w:rsidRDefault="00874B1A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874B1A" w:rsidRPr="00874B1A" w:rsidRDefault="00874B1A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874B1A" w:rsidRPr="00874B1A" w:rsidRDefault="00874B1A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874B1A" w:rsidRDefault="00874B1A" w:rsidP="00874B1A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Oggetto: Comunicazione prove attitudinali per lo studio de</w:t>
      </w:r>
      <w:r w:rsidR="00CF59F6">
        <w:rPr>
          <w:rFonts w:ascii="Arial" w:eastAsia="Times New Roman" w:hAnsi="Arial" w:cs="Arial"/>
          <w:lang w:eastAsia="it-IT"/>
        </w:rPr>
        <w:t xml:space="preserve">llo strumento musicale </w:t>
      </w:r>
      <w:proofErr w:type="spellStart"/>
      <w:r w:rsidR="00CF59F6">
        <w:rPr>
          <w:rFonts w:ascii="Arial" w:eastAsia="Times New Roman" w:hAnsi="Arial" w:cs="Arial"/>
          <w:lang w:eastAsia="it-IT"/>
        </w:rPr>
        <w:t>a.s.</w:t>
      </w:r>
      <w:proofErr w:type="spellEnd"/>
      <w:r w:rsidR="00CF59F6">
        <w:rPr>
          <w:rFonts w:ascii="Arial" w:eastAsia="Times New Roman" w:hAnsi="Arial" w:cs="Arial"/>
          <w:lang w:eastAsia="it-IT"/>
        </w:rPr>
        <w:t xml:space="preserve"> 2018/19</w:t>
      </w:r>
      <w:r>
        <w:rPr>
          <w:rFonts w:ascii="Arial" w:eastAsia="Times New Roman" w:hAnsi="Arial" w:cs="Arial"/>
          <w:lang w:eastAsia="it-IT"/>
        </w:rPr>
        <w:t>.</w:t>
      </w:r>
    </w:p>
    <w:p w:rsidR="00874B1A" w:rsidRDefault="00874B1A" w:rsidP="00874B1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74B1A" w:rsidRDefault="00874B1A" w:rsidP="00874B1A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 xml:space="preserve">Si invitano gli insegnati delle quinte classi delle scuole primarie dell’istituto, di avvisare le </w:t>
      </w:r>
      <w:bookmarkStart w:id="0" w:name="_GoBack"/>
      <w:bookmarkEnd w:id="0"/>
      <w:r>
        <w:rPr>
          <w:rFonts w:ascii="Arial" w:eastAsia="Times New Roman" w:hAnsi="Arial" w:cs="Arial"/>
          <w:lang w:eastAsia="it-IT"/>
        </w:rPr>
        <w:t>famiglie degli alunni isc</w:t>
      </w:r>
      <w:r w:rsidR="00CF59F6">
        <w:rPr>
          <w:rFonts w:ascii="Arial" w:eastAsia="Times New Roman" w:hAnsi="Arial" w:cs="Arial"/>
          <w:lang w:eastAsia="it-IT"/>
        </w:rPr>
        <w:t>ritti per l’anno scolastico 2018/19</w:t>
      </w:r>
      <w:r>
        <w:rPr>
          <w:rFonts w:ascii="Arial" w:eastAsia="Times New Roman" w:hAnsi="Arial" w:cs="Arial"/>
          <w:lang w:eastAsia="it-IT"/>
        </w:rPr>
        <w:t>, allo studio per lo strumento musicale, che le prove attitudinali si effettueranno secondo il calendario di seguito riportato degli alunni nell’elenco allegato.</w:t>
      </w:r>
    </w:p>
    <w:p w:rsidR="00874B1A" w:rsidRDefault="00874B1A" w:rsidP="00874B1A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>La commissione terrà un breve colloquio e somministrerà dei facili test, al termine sarà stilata apposita graduatoria che verrà pubblicata all’albo della scuola.</w:t>
      </w:r>
    </w:p>
    <w:p w:rsidR="009A4431" w:rsidRDefault="009A4431" w:rsidP="00874B1A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Le prove si terranno presso la sede centrale dell’Istituto di Via Montesanto, 26 Bova Marina</w:t>
      </w:r>
    </w:p>
    <w:p w:rsidR="005D46B0" w:rsidRDefault="00CF59F6" w:rsidP="00874B1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Lunedì 19</w:t>
      </w:r>
      <w:r w:rsidR="00326D37">
        <w:rPr>
          <w:rFonts w:ascii="Arial" w:eastAsia="Times New Roman" w:hAnsi="Arial" w:cs="Arial"/>
          <w:b/>
          <w:lang w:eastAsia="it-IT"/>
        </w:rPr>
        <w:t xml:space="preserve"> febbraio 2018 201</w:t>
      </w:r>
      <w:r w:rsidR="005D46B0" w:rsidRPr="005D46B0">
        <w:rPr>
          <w:rFonts w:ascii="Arial" w:eastAsia="Times New Roman" w:hAnsi="Arial" w:cs="Arial"/>
          <w:b/>
          <w:lang w:eastAsia="it-IT"/>
        </w:rPr>
        <w:t xml:space="preserve"> alle ore 14.00</w:t>
      </w:r>
      <w:r w:rsidR="005D46B0">
        <w:rPr>
          <w:rFonts w:ascii="Arial" w:eastAsia="Times New Roman" w:hAnsi="Arial" w:cs="Arial"/>
          <w:lang w:eastAsia="it-IT"/>
        </w:rPr>
        <w:t>: gli alunni della</w:t>
      </w:r>
      <w:r>
        <w:rPr>
          <w:rFonts w:ascii="Arial" w:eastAsia="Times New Roman" w:hAnsi="Arial" w:cs="Arial"/>
          <w:lang w:eastAsia="it-IT"/>
        </w:rPr>
        <w:t xml:space="preserve"> classe 5A</w:t>
      </w:r>
      <w:r w:rsidR="005D46B0" w:rsidRPr="005D46B0">
        <w:rPr>
          <w:rFonts w:ascii="Arial" w:eastAsia="Times New Roman" w:hAnsi="Arial" w:cs="Arial"/>
          <w:lang w:eastAsia="it-IT"/>
        </w:rPr>
        <w:t xml:space="preserve"> scuola primar</w:t>
      </w:r>
      <w:r w:rsidR="005D46B0">
        <w:rPr>
          <w:rFonts w:ascii="Arial" w:eastAsia="Times New Roman" w:hAnsi="Arial" w:cs="Arial"/>
          <w:lang w:eastAsia="it-IT"/>
        </w:rPr>
        <w:t>i</w:t>
      </w:r>
      <w:r w:rsidR="009A4431">
        <w:rPr>
          <w:rFonts w:ascii="Arial" w:eastAsia="Times New Roman" w:hAnsi="Arial" w:cs="Arial"/>
          <w:lang w:eastAsia="it-IT"/>
        </w:rPr>
        <w:t>a di Bova Marina</w:t>
      </w:r>
      <w:r w:rsidR="005D46B0" w:rsidRPr="005D46B0">
        <w:rPr>
          <w:rFonts w:ascii="Arial" w:eastAsia="Times New Roman" w:hAnsi="Arial" w:cs="Arial"/>
          <w:lang w:eastAsia="it-IT"/>
        </w:rPr>
        <w:t>;</w:t>
      </w:r>
    </w:p>
    <w:p w:rsidR="00CF59F6" w:rsidRPr="00CF59F6" w:rsidRDefault="00CF59F6" w:rsidP="00CF59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Lunedì 19 </w:t>
      </w:r>
      <w:r w:rsidR="00C461A2">
        <w:rPr>
          <w:rFonts w:ascii="Arial" w:eastAsia="Times New Roman" w:hAnsi="Arial" w:cs="Arial"/>
          <w:b/>
          <w:lang w:eastAsia="it-IT"/>
        </w:rPr>
        <w:t>febbrai</w:t>
      </w:r>
      <w:r w:rsidR="00326D37">
        <w:rPr>
          <w:rFonts w:ascii="Arial" w:eastAsia="Times New Roman" w:hAnsi="Arial" w:cs="Arial"/>
          <w:b/>
          <w:lang w:eastAsia="it-IT"/>
        </w:rPr>
        <w:t>o 2018</w:t>
      </w:r>
      <w:r>
        <w:rPr>
          <w:rFonts w:ascii="Arial" w:eastAsia="Times New Roman" w:hAnsi="Arial" w:cs="Arial"/>
          <w:b/>
          <w:lang w:eastAsia="it-IT"/>
        </w:rPr>
        <w:t xml:space="preserve"> alle ore 15.30</w:t>
      </w:r>
      <w:r>
        <w:rPr>
          <w:rFonts w:ascii="Arial" w:eastAsia="Times New Roman" w:hAnsi="Arial" w:cs="Arial"/>
          <w:lang w:eastAsia="it-IT"/>
        </w:rPr>
        <w:t>: gli alunni della classe 5B</w:t>
      </w:r>
      <w:r w:rsidRPr="005D46B0">
        <w:rPr>
          <w:rFonts w:ascii="Arial" w:eastAsia="Times New Roman" w:hAnsi="Arial" w:cs="Arial"/>
          <w:lang w:eastAsia="it-IT"/>
        </w:rPr>
        <w:t xml:space="preserve"> scuola primar</w:t>
      </w:r>
      <w:r>
        <w:rPr>
          <w:rFonts w:ascii="Arial" w:eastAsia="Times New Roman" w:hAnsi="Arial" w:cs="Arial"/>
          <w:lang w:eastAsia="it-IT"/>
        </w:rPr>
        <w:t>ia di Bova Marina</w:t>
      </w:r>
      <w:r w:rsidRPr="005D46B0">
        <w:rPr>
          <w:rFonts w:ascii="Arial" w:eastAsia="Times New Roman" w:hAnsi="Arial" w:cs="Arial"/>
          <w:lang w:eastAsia="it-IT"/>
        </w:rPr>
        <w:t>;</w:t>
      </w:r>
    </w:p>
    <w:p w:rsidR="005D46B0" w:rsidRPr="00CF59F6" w:rsidRDefault="005D46B0" w:rsidP="00CF59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M</w:t>
      </w:r>
      <w:r w:rsidR="00CF59F6">
        <w:rPr>
          <w:rFonts w:ascii="Arial" w:eastAsia="Times New Roman" w:hAnsi="Arial" w:cs="Arial"/>
          <w:b/>
          <w:lang w:eastAsia="it-IT"/>
        </w:rPr>
        <w:t xml:space="preserve">artedì 20 </w:t>
      </w:r>
      <w:r w:rsidR="00C461A2">
        <w:rPr>
          <w:rFonts w:ascii="Arial" w:eastAsia="Times New Roman" w:hAnsi="Arial" w:cs="Arial"/>
          <w:b/>
          <w:lang w:eastAsia="it-IT"/>
        </w:rPr>
        <w:t>febbraio</w:t>
      </w:r>
      <w:r w:rsidR="00CF59F6">
        <w:rPr>
          <w:rFonts w:ascii="Arial" w:eastAsia="Times New Roman" w:hAnsi="Arial" w:cs="Arial"/>
          <w:b/>
          <w:lang w:eastAsia="it-IT"/>
        </w:rPr>
        <w:t xml:space="preserve"> 2018</w:t>
      </w:r>
      <w:r>
        <w:rPr>
          <w:rFonts w:ascii="Arial" w:eastAsia="Times New Roman" w:hAnsi="Arial" w:cs="Arial"/>
          <w:b/>
          <w:lang w:eastAsia="it-IT"/>
        </w:rPr>
        <w:t xml:space="preserve"> alle ore 14</w:t>
      </w:r>
      <w:r w:rsidRPr="005D46B0">
        <w:rPr>
          <w:rFonts w:ascii="Arial" w:eastAsia="Times New Roman" w:hAnsi="Arial" w:cs="Arial"/>
          <w:lang w:eastAsia="it-IT"/>
        </w:rPr>
        <w:t>.</w:t>
      </w:r>
      <w:r w:rsidRPr="005D46B0">
        <w:rPr>
          <w:rFonts w:ascii="Arial" w:eastAsia="Times New Roman" w:hAnsi="Arial" w:cs="Arial"/>
          <w:b/>
          <w:lang w:eastAsia="it-IT"/>
        </w:rPr>
        <w:t>00</w:t>
      </w:r>
      <w:r w:rsidR="00CF59F6">
        <w:rPr>
          <w:rFonts w:ascii="Arial" w:eastAsia="Times New Roman" w:hAnsi="Arial" w:cs="Arial"/>
          <w:lang w:eastAsia="it-IT"/>
        </w:rPr>
        <w:t>: gli alunni delle classi 5 D/E/F</w:t>
      </w:r>
      <w:r w:rsidRPr="00CF59F6">
        <w:rPr>
          <w:rFonts w:ascii="Arial" w:eastAsia="Times New Roman" w:hAnsi="Arial" w:cs="Arial"/>
          <w:lang w:eastAsia="it-IT"/>
        </w:rPr>
        <w:t xml:space="preserve"> scuola primar</w:t>
      </w:r>
      <w:r w:rsidR="00CF59F6" w:rsidRPr="00CF59F6">
        <w:rPr>
          <w:rFonts w:ascii="Arial" w:eastAsia="Times New Roman" w:hAnsi="Arial" w:cs="Arial"/>
          <w:lang w:eastAsia="it-IT"/>
        </w:rPr>
        <w:t>ia di Condofuri e San Carlo;</w:t>
      </w:r>
    </w:p>
    <w:p w:rsidR="005D46B0" w:rsidRPr="00CF59F6" w:rsidRDefault="00CF59F6" w:rsidP="00CF59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Martedì 20</w:t>
      </w:r>
      <w:r w:rsidR="005D46B0">
        <w:rPr>
          <w:rFonts w:ascii="Arial" w:eastAsia="Times New Roman" w:hAnsi="Arial" w:cs="Arial"/>
          <w:b/>
          <w:lang w:eastAsia="it-IT"/>
        </w:rPr>
        <w:t xml:space="preserve"> </w:t>
      </w:r>
      <w:r w:rsidR="00C461A2">
        <w:rPr>
          <w:rFonts w:ascii="Arial" w:eastAsia="Times New Roman" w:hAnsi="Arial" w:cs="Arial"/>
          <w:b/>
          <w:lang w:eastAsia="it-IT"/>
        </w:rPr>
        <w:t>febbraio</w:t>
      </w:r>
      <w:r w:rsidR="005D46B0">
        <w:rPr>
          <w:rFonts w:ascii="Arial" w:eastAsia="Times New Roman" w:hAnsi="Arial" w:cs="Arial"/>
          <w:b/>
          <w:lang w:eastAsia="it-IT"/>
        </w:rPr>
        <w:t xml:space="preserve"> 201</w:t>
      </w:r>
      <w:r>
        <w:rPr>
          <w:rFonts w:ascii="Arial" w:eastAsia="Times New Roman" w:hAnsi="Arial" w:cs="Arial"/>
          <w:b/>
          <w:lang w:eastAsia="it-IT"/>
        </w:rPr>
        <w:t>8</w:t>
      </w:r>
      <w:r w:rsidR="005D46B0">
        <w:rPr>
          <w:rFonts w:ascii="Arial" w:eastAsia="Times New Roman" w:hAnsi="Arial" w:cs="Arial"/>
          <w:b/>
          <w:lang w:eastAsia="it-IT"/>
        </w:rPr>
        <w:t xml:space="preserve"> </w:t>
      </w:r>
      <w:r>
        <w:rPr>
          <w:rFonts w:ascii="Arial" w:eastAsia="Times New Roman" w:hAnsi="Arial" w:cs="Arial"/>
          <w:b/>
          <w:lang w:eastAsia="it-IT"/>
        </w:rPr>
        <w:t>alle ore 15.30</w:t>
      </w:r>
      <w:r w:rsidR="005D46B0">
        <w:rPr>
          <w:rFonts w:ascii="Arial" w:eastAsia="Times New Roman" w:hAnsi="Arial" w:cs="Arial"/>
          <w:lang w:eastAsia="it-IT"/>
        </w:rPr>
        <w:t>: gli alunni della</w:t>
      </w:r>
      <w:r w:rsidR="005D46B0" w:rsidRPr="005D46B0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classe 5C </w:t>
      </w:r>
      <w:r w:rsidR="005D46B0" w:rsidRPr="005D46B0">
        <w:rPr>
          <w:rFonts w:ascii="Arial" w:eastAsia="Times New Roman" w:hAnsi="Arial" w:cs="Arial"/>
          <w:lang w:eastAsia="it-IT"/>
        </w:rPr>
        <w:t>scuola primar</w:t>
      </w:r>
      <w:r>
        <w:rPr>
          <w:rFonts w:ascii="Arial" w:eastAsia="Times New Roman" w:hAnsi="Arial" w:cs="Arial"/>
          <w:lang w:eastAsia="it-IT"/>
        </w:rPr>
        <w:t>ia di Palizzi.</w:t>
      </w:r>
    </w:p>
    <w:p w:rsidR="00874B1A" w:rsidRDefault="00874B1A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874B1A" w:rsidRPr="00874B1A" w:rsidRDefault="00874B1A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874B1A" w:rsidRPr="00874B1A" w:rsidRDefault="00874B1A" w:rsidP="00874B1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74B1A" w:rsidRPr="00874B1A" w:rsidRDefault="00874B1A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874B1A">
        <w:rPr>
          <w:rFonts w:ascii="Arial" w:eastAsia="Times New Roman" w:hAnsi="Arial" w:cs="Arial"/>
          <w:lang w:eastAsia="it-IT"/>
        </w:rPr>
        <w:t xml:space="preserve">Il Dirigente Scolastico </w:t>
      </w:r>
    </w:p>
    <w:p w:rsidR="00874B1A" w:rsidRPr="00874B1A" w:rsidRDefault="00874B1A" w:rsidP="00874B1A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874B1A">
        <w:rPr>
          <w:rFonts w:ascii="Arial" w:eastAsia="Times New Roman" w:hAnsi="Arial" w:cs="Arial"/>
          <w:lang w:eastAsia="it-IT"/>
        </w:rPr>
        <w:t xml:space="preserve">Dott.ssa C. Irene </w:t>
      </w:r>
      <w:proofErr w:type="spellStart"/>
      <w:r w:rsidRPr="00874B1A">
        <w:rPr>
          <w:rFonts w:ascii="Arial" w:eastAsia="Times New Roman" w:hAnsi="Arial" w:cs="Arial"/>
          <w:lang w:eastAsia="it-IT"/>
        </w:rPr>
        <w:t>Mafrici</w:t>
      </w:r>
      <w:proofErr w:type="spellEnd"/>
    </w:p>
    <w:p w:rsidR="00874B1A" w:rsidRPr="00874B1A" w:rsidRDefault="00874B1A" w:rsidP="00874B1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it-IT"/>
        </w:rPr>
      </w:pPr>
      <w:r w:rsidRPr="00874B1A">
        <w:rPr>
          <w:rFonts w:ascii="Arial" w:eastAsia="Times New Roman" w:hAnsi="Arial" w:cs="Arial"/>
          <w:sz w:val="16"/>
          <w:szCs w:val="16"/>
          <w:lang w:eastAsia="it-IT"/>
        </w:rPr>
        <w:t xml:space="preserve">Firma autografa sostituita a mezzo stampa ex art.3 c.2 </w:t>
      </w:r>
      <w:proofErr w:type="spellStart"/>
      <w:r w:rsidRPr="00874B1A">
        <w:rPr>
          <w:rFonts w:ascii="Arial" w:eastAsia="Times New Roman" w:hAnsi="Arial" w:cs="Arial"/>
          <w:sz w:val="16"/>
          <w:szCs w:val="16"/>
          <w:lang w:eastAsia="it-IT"/>
        </w:rPr>
        <w:t>d.lgs</w:t>
      </w:r>
      <w:proofErr w:type="spellEnd"/>
      <w:r w:rsidRPr="00874B1A">
        <w:rPr>
          <w:rFonts w:ascii="Arial" w:eastAsia="Times New Roman" w:hAnsi="Arial" w:cs="Arial"/>
          <w:sz w:val="16"/>
          <w:szCs w:val="16"/>
          <w:lang w:eastAsia="it-IT"/>
        </w:rPr>
        <w:t xml:space="preserve"> n.39/93</w:t>
      </w:r>
    </w:p>
    <w:p w:rsidR="00790A99" w:rsidRPr="00874B1A" w:rsidRDefault="00790A99">
      <w:pPr>
        <w:rPr>
          <w:rFonts w:ascii="Arial" w:hAnsi="Arial" w:cs="Arial"/>
        </w:rPr>
      </w:pPr>
    </w:p>
    <w:sectPr w:rsidR="00790A99" w:rsidRPr="00874B1A">
      <w:headerReference w:type="default" r:id="rId12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4F" w:rsidRDefault="001A014F">
      <w:pPr>
        <w:spacing w:after="0" w:line="240" w:lineRule="auto"/>
      </w:pPr>
      <w:r>
        <w:separator/>
      </w:r>
    </w:p>
  </w:endnote>
  <w:endnote w:type="continuationSeparator" w:id="0">
    <w:p w:rsidR="001A014F" w:rsidRDefault="001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4F" w:rsidRDefault="001A014F">
      <w:pPr>
        <w:spacing w:after="0" w:line="240" w:lineRule="auto"/>
      </w:pPr>
      <w:r>
        <w:separator/>
      </w:r>
    </w:p>
  </w:footnote>
  <w:footnote w:type="continuationSeparator" w:id="0">
    <w:p w:rsidR="001A014F" w:rsidRDefault="001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7B" w:rsidRDefault="00032F16">
    <w:pPr>
      <w:pStyle w:val="Titolo5"/>
      <w:rPr>
        <w:sz w:val="16"/>
        <w:szCs w:val="16"/>
      </w:rPr>
    </w:pPr>
    <w:r>
      <w:rPr>
        <w:sz w:val="16"/>
        <w:szCs w:val="16"/>
      </w:rPr>
      <w:t xml:space="preserve">   </w:t>
    </w:r>
    <w:r>
      <w:rPr>
        <w:color w:val="0000FF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E17E3"/>
    <w:multiLevelType w:val="hybridMultilevel"/>
    <w:tmpl w:val="4FA28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1A"/>
    <w:rsid w:val="00032F16"/>
    <w:rsid w:val="001A014F"/>
    <w:rsid w:val="00326D37"/>
    <w:rsid w:val="005D46B0"/>
    <w:rsid w:val="00790A99"/>
    <w:rsid w:val="00874B1A"/>
    <w:rsid w:val="009A4431"/>
    <w:rsid w:val="009C2606"/>
    <w:rsid w:val="00C461A2"/>
    <w:rsid w:val="00C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4921"/>
  <w15:chartTrackingRefBased/>
  <w15:docId w15:val="{8BBD92A4-2F9C-4960-8327-85E15FDB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74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74B1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5D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dandre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cbovamarinacondofur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2017-02-27T08:21:00Z</dcterms:created>
  <dcterms:modified xsi:type="dcterms:W3CDTF">2018-02-16T08:07:00Z</dcterms:modified>
</cp:coreProperties>
</file>