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63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CIRCOLARE n. 4                                                                                          Bova </w:t>
      </w:r>
      <w:proofErr w:type="gramStart"/>
      <w:r w:rsidRPr="00BB4500">
        <w:rPr>
          <w:rFonts w:ascii="Times New Roman" w:hAnsi="Times New Roman" w:cs="Times New Roman"/>
          <w:sz w:val="24"/>
          <w:szCs w:val="24"/>
        </w:rPr>
        <w:t>Marina  09</w:t>
      </w:r>
      <w:proofErr w:type="gramEnd"/>
      <w:r w:rsidRPr="00BB4500">
        <w:rPr>
          <w:rFonts w:ascii="Times New Roman" w:hAnsi="Times New Roman" w:cs="Times New Roman"/>
          <w:sz w:val="24"/>
          <w:szCs w:val="24"/>
        </w:rPr>
        <w:t>/09/2020</w:t>
      </w:r>
    </w:p>
    <w:p w:rsidR="00BB4500" w:rsidRPr="00BB4500" w:rsidRDefault="00BB4500" w:rsidP="00003E80">
      <w:pPr>
        <w:jc w:val="right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BB4500">
        <w:rPr>
          <w:rFonts w:ascii="Times New Roman" w:hAnsi="Times New Roman" w:cs="Times New Roman"/>
          <w:sz w:val="24"/>
          <w:szCs w:val="24"/>
        </w:rPr>
        <w:t>Signri</w:t>
      </w:r>
      <w:proofErr w:type="spellEnd"/>
      <w:r w:rsidRPr="00BB4500">
        <w:rPr>
          <w:rFonts w:ascii="Times New Roman" w:hAnsi="Times New Roman" w:cs="Times New Roman"/>
          <w:sz w:val="24"/>
          <w:szCs w:val="24"/>
        </w:rPr>
        <w:t xml:space="preserve"> Genitori di tutti gli alunni </w:t>
      </w:r>
    </w:p>
    <w:p w:rsidR="00BB4500" w:rsidRPr="00BB4500" w:rsidRDefault="00BB4500" w:rsidP="00003E80">
      <w:pPr>
        <w:jc w:val="right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Al personale Docente e ATA</w:t>
      </w:r>
    </w:p>
    <w:p w:rsidR="00BB4500" w:rsidRPr="00BB4500" w:rsidRDefault="00BB4500" w:rsidP="00003E8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500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dell’Istituto Comprensivo Bova Marina Condofuri  </w:t>
      </w:r>
    </w:p>
    <w:p w:rsidR="00BB4500" w:rsidRPr="00BB4500" w:rsidRDefault="00BB4500" w:rsidP="00003E80">
      <w:pPr>
        <w:jc w:val="right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E p.c. al Direttore SGA</w:t>
      </w:r>
    </w:p>
    <w:p w:rsidR="00BB4500" w:rsidRPr="00BB4500" w:rsidRDefault="00BB4500" w:rsidP="00003E8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4500">
        <w:rPr>
          <w:rFonts w:ascii="Times New Roman" w:hAnsi="Times New Roman" w:cs="Times New Roman"/>
          <w:sz w:val="24"/>
          <w:szCs w:val="24"/>
          <w:lang w:val="en-US"/>
        </w:rPr>
        <w:t>All’albo</w:t>
      </w:r>
      <w:proofErr w:type="spellEnd"/>
      <w:r w:rsidRPr="00BB4500">
        <w:rPr>
          <w:rFonts w:ascii="Times New Roman" w:hAnsi="Times New Roman" w:cs="Times New Roman"/>
          <w:sz w:val="24"/>
          <w:szCs w:val="24"/>
          <w:lang w:val="en-US"/>
        </w:rPr>
        <w:t xml:space="preserve"> on line </w:t>
      </w:r>
      <w:proofErr w:type="spellStart"/>
      <w:r w:rsidRPr="00BB4500">
        <w:rPr>
          <w:rFonts w:ascii="Times New Roman" w:hAnsi="Times New Roman" w:cs="Times New Roman"/>
          <w:sz w:val="24"/>
          <w:szCs w:val="24"/>
          <w:lang w:val="en-US"/>
        </w:rPr>
        <w:t>sito</w:t>
      </w:r>
      <w:proofErr w:type="spellEnd"/>
      <w:r w:rsidRPr="00BB4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BB4500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www.icbovamarinacondofuri.edu.it</w:t>
        </w:r>
      </w:hyperlink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6E63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Oggetto: Piano di rientro a scuola in presenza </w:t>
      </w:r>
    </w:p>
    <w:p w:rsidR="00A04BEC" w:rsidRPr="00BB4500" w:rsidRDefault="00A04BEC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Facendo seguito alle delibere degli OO.CC  circa il Piano di rientro a scuola in presenza, previsto per il 24/09/2020, giusta delibera della Regione Calabria</w:t>
      </w:r>
      <w:r w:rsidR="00086E63" w:rsidRPr="00BB4500">
        <w:rPr>
          <w:rFonts w:ascii="Times New Roman" w:hAnsi="Times New Roman" w:cs="Times New Roman"/>
          <w:sz w:val="24"/>
          <w:szCs w:val="24"/>
        </w:rPr>
        <w:t xml:space="preserve"> che, dopo attenta valutazione della  disponibilità dei locali scolastici in uso, di comunicazione di disponibilità di locali da parte del Comune di Condofuri ,</w:t>
      </w:r>
      <w:r w:rsidRPr="00BB4500">
        <w:rPr>
          <w:rFonts w:ascii="Times New Roman" w:hAnsi="Times New Roman" w:cs="Times New Roman"/>
          <w:sz w:val="24"/>
          <w:szCs w:val="24"/>
        </w:rPr>
        <w:t xml:space="preserve"> tenendo conto del numero degli alunni iscritti e frequentanti le sezioni/classi delle scuole dell’istituto nonché dell’organico personale docente e ATA attribuito, alla data</w:t>
      </w:r>
      <w:r w:rsidR="00086E63" w:rsidRPr="00BB4500">
        <w:rPr>
          <w:rFonts w:ascii="Times New Roman" w:hAnsi="Times New Roman" w:cs="Times New Roman"/>
          <w:sz w:val="24"/>
          <w:szCs w:val="24"/>
        </w:rPr>
        <w:t>,</w:t>
      </w:r>
      <w:r w:rsidRPr="00BB4500">
        <w:rPr>
          <w:rFonts w:ascii="Times New Roman" w:hAnsi="Times New Roman" w:cs="Times New Roman"/>
          <w:sz w:val="24"/>
          <w:szCs w:val="24"/>
        </w:rPr>
        <w:t xml:space="preserve"> odierna  dall’USR per la Calabria disponibilità dei locali si comunica, in sintesi , il funzionamento del servizio scolastico a partire dal 24/09/2020 al 14/10/2020 in tutti i plessi </w:t>
      </w:r>
    </w:p>
    <w:p w:rsidR="00A04BEC" w:rsidRPr="00BB4500" w:rsidRDefault="00A04BEC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TUTTE LE SEZIONI/CLASSI FUNZIONERANNO DA LUNEDI’ A VENERDI’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7"/>
        <w:gridCol w:w="1593"/>
        <w:gridCol w:w="938"/>
        <w:gridCol w:w="2248"/>
        <w:gridCol w:w="2248"/>
      </w:tblGrid>
      <w:tr w:rsidR="004C74F9" w:rsidRPr="00BB4500" w:rsidTr="00796B43">
        <w:trPr>
          <w:trHeight w:val="264"/>
        </w:trPr>
        <w:tc>
          <w:tcPr>
            <w:tcW w:w="8620" w:type="dxa"/>
            <w:gridSpan w:val="5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b/>
                <w:sz w:val="24"/>
                <w:szCs w:val="24"/>
              </w:rPr>
              <w:t>SCUOLA DELL’INFANZIA</w:t>
            </w:r>
          </w:p>
        </w:tc>
      </w:tr>
      <w:tr w:rsidR="00A04BEC" w:rsidRPr="00BB4500" w:rsidTr="00537513">
        <w:trPr>
          <w:trHeight w:val="264"/>
        </w:trPr>
        <w:tc>
          <w:tcPr>
            <w:tcW w:w="1593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ore settimanali </w:t>
            </w:r>
          </w:p>
        </w:tc>
        <w:tc>
          <w:tcPr>
            <w:tcW w:w="938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Unità oraria </w:t>
            </w:r>
          </w:p>
        </w:tc>
        <w:tc>
          <w:tcPr>
            <w:tcW w:w="2248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n sezione /classi </w:t>
            </w:r>
          </w:p>
        </w:tc>
        <w:tc>
          <w:tcPr>
            <w:tcW w:w="2248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gruppi </w:t>
            </w:r>
            <w:r w:rsidR="004C74F9"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unici /piccoli gruppi </w:t>
            </w:r>
          </w:p>
        </w:tc>
      </w:tr>
      <w:tr w:rsidR="00A04BEC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EC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 BOVA MARINA</w:t>
            </w:r>
          </w:p>
        </w:tc>
        <w:tc>
          <w:tcPr>
            <w:tcW w:w="1593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 ore settimanali</w:t>
            </w:r>
          </w:p>
        </w:tc>
        <w:tc>
          <w:tcPr>
            <w:tcW w:w="938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60  minuti </w:t>
            </w:r>
          </w:p>
        </w:tc>
        <w:tc>
          <w:tcPr>
            <w:tcW w:w="2248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04BEC" w:rsidRPr="00BB4500" w:rsidRDefault="00A04BEC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4F9" w:rsidRPr="00BB4500" w:rsidTr="00537513">
        <w:trPr>
          <w:trHeight w:val="264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CONDOFURI M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 ore settimanali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60  minuti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LUGARA’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 ore settimanali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60  minuti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4F9" w:rsidRPr="00BB4500" w:rsidTr="00537513">
        <w:trPr>
          <w:trHeight w:val="264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PALIZZI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 ore settimanali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60  minuti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11 gruppi </w:t>
            </w:r>
          </w:p>
        </w:tc>
      </w:tr>
      <w:tr w:rsidR="004C74F9" w:rsidRPr="00BB4500" w:rsidTr="00AD1C8F">
        <w:trPr>
          <w:trHeight w:val="249"/>
        </w:trPr>
        <w:tc>
          <w:tcPr>
            <w:tcW w:w="8620" w:type="dxa"/>
            <w:gridSpan w:val="5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b/>
                <w:sz w:val="24"/>
                <w:szCs w:val="24"/>
              </w:rPr>
              <w:t>SCUOLA PRIMARIA</w:t>
            </w:r>
          </w:p>
        </w:tc>
      </w:tr>
      <w:tr w:rsidR="004C74F9" w:rsidRPr="00BB4500" w:rsidTr="00537513">
        <w:trPr>
          <w:trHeight w:val="264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BOVA MARINA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ore settimanali 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Unità oraria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n sezione /classi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gruppi unici /piccoli gruppi </w:t>
            </w:r>
          </w:p>
        </w:tc>
      </w:tr>
      <w:tr w:rsidR="004C74F9" w:rsidRPr="00BB4500" w:rsidTr="00537513">
        <w:trPr>
          <w:trHeight w:val="264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TN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20 ore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40 minuti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ore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40 minuti 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CONDOFURI MARINA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TN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20 ore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40 minuti 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ore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40 minuti 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PALIZZI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ore</w:t>
            </w:r>
          </w:p>
        </w:tc>
        <w:tc>
          <w:tcPr>
            <w:tcW w:w="93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40 minuti 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3 (1 Pluriclasse) 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SAN CARLO *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TN </w:t>
            </w:r>
          </w:p>
        </w:tc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20 ore </w:t>
            </w:r>
          </w:p>
        </w:tc>
        <w:tc>
          <w:tcPr>
            <w:tcW w:w="93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40 minuti 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072" w:rsidRPr="00BB4500" w:rsidTr="00537513">
        <w:trPr>
          <w:trHeight w:val="249"/>
        </w:trPr>
        <w:tc>
          <w:tcPr>
            <w:tcW w:w="1593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</w:p>
        </w:tc>
        <w:tc>
          <w:tcPr>
            <w:tcW w:w="1593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25 ore</w:t>
            </w:r>
          </w:p>
        </w:tc>
        <w:tc>
          <w:tcPr>
            <w:tcW w:w="93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40 minuti</w:t>
            </w:r>
          </w:p>
        </w:tc>
        <w:tc>
          <w:tcPr>
            <w:tcW w:w="224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416072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072" w:rsidRPr="00BB4500" w:rsidTr="00537513">
        <w:trPr>
          <w:trHeight w:val="249"/>
        </w:trPr>
        <w:tc>
          <w:tcPr>
            <w:tcW w:w="1593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72" w:rsidRPr="00BB4500" w:rsidTr="00537513">
        <w:trPr>
          <w:trHeight w:val="249"/>
        </w:trPr>
        <w:tc>
          <w:tcPr>
            <w:tcW w:w="1593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16072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F9" w:rsidRPr="00BB4500" w:rsidTr="00250336">
        <w:trPr>
          <w:trHeight w:val="249"/>
        </w:trPr>
        <w:tc>
          <w:tcPr>
            <w:tcW w:w="8620" w:type="dxa"/>
            <w:gridSpan w:val="5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b/>
                <w:sz w:val="24"/>
                <w:szCs w:val="24"/>
              </w:rPr>
              <w:t>SCUOLA SECONDARIA DI I GRADO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BOVA MARINA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593" w:type="dxa"/>
          </w:tcPr>
          <w:p w:rsidR="004C74F9" w:rsidRPr="00BB4500" w:rsidRDefault="00416072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723" w:rsidRPr="00BB4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 ore </w:t>
            </w:r>
          </w:p>
        </w:tc>
        <w:tc>
          <w:tcPr>
            <w:tcW w:w="938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45 minuti </w:t>
            </w:r>
          </w:p>
        </w:tc>
        <w:tc>
          <w:tcPr>
            <w:tcW w:w="2248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593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22 ore</w:t>
            </w: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4F9" w:rsidRPr="00BB4500" w:rsidTr="00537513">
        <w:trPr>
          <w:trHeight w:val="249"/>
        </w:trPr>
        <w:tc>
          <w:tcPr>
            <w:tcW w:w="1593" w:type="dxa"/>
          </w:tcPr>
          <w:p w:rsidR="004C74F9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CONDOFURI  M </w:t>
            </w:r>
          </w:p>
        </w:tc>
        <w:tc>
          <w:tcPr>
            <w:tcW w:w="1593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C74F9" w:rsidRPr="00BB4500" w:rsidRDefault="004C74F9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3" w:rsidRPr="00BB4500" w:rsidTr="00537513">
        <w:trPr>
          <w:trHeight w:val="249"/>
        </w:trPr>
        <w:tc>
          <w:tcPr>
            <w:tcW w:w="1593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593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22 ore </w:t>
            </w:r>
          </w:p>
        </w:tc>
        <w:tc>
          <w:tcPr>
            <w:tcW w:w="93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45 minuti</w:t>
            </w:r>
          </w:p>
        </w:tc>
        <w:tc>
          <w:tcPr>
            <w:tcW w:w="224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723" w:rsidRPr="00BB4500" w:rsidTr="00537513">
        <w:trPr>
          <w:trHeight w:val="249"/>
        </w:trPr>
        <w:tc>
          <w:tcPr>
            <w:tcW w:w="1593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PALIZZI </w:t>
            </w:r>
          </w:p>
        </w:tc>
        <w:tc>
          <w:tcPr>
            <w:tcW w:w="1593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23" w:rsidRPr="00BB4500" w:rsidTr="00537513">
        <w:trPr>
          <w:trHeight w:val="249"/>
        </w:trPr>
        <w:tc>
          <w:tcPr>
            <w:tcW w:w="1593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</w:p>
        </w:tc>
        <w:tc>
          <w:tcPr>
            <w:tcW w:w="1593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22 ore </w:t>
            </w:r>
          </w:p>
        </w:tc>
        <w:tc>
          <w:tcPr>
            <w:tcW w:w="93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 xml:space="preserve">45 minuti </w:t>
            </w:r>
          </w:p>
        </w:tc>
        <w:tc>
          <w:tcPr>
            <w:tcW w:w="224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400723" w:rsidRPr="00BB4500" w:rsidRDefault="00400723" w:rsidP="0000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4BEC" w:rsidRPr="00BB4500" w:rsidRDefault="00A04BEC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BEC" w:rsidRPr="00BB4500" w:rsidRDefault="00400723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SAN CARLO *</w:t>
      </w:r>
      <w:r w:rsidR="00A04BEC" w:rsidRPr="00BB4500">
        <w:rPr>
          <w:rFonts w:ascii="Times New Roman" w:hAnsi="Times New Roman" w:cs="Times New Roman"/>
          <w:sz w:val="24"/>
          <w:szCs w:val="24"/>
        </w:rPr>
        <w:t xml:space="preserve"> le attività didattiche</w:t>
      </w:r>
      <w:r w:rsidR="00706AA2" w:rsidRPr="00BB4500">
        <w:rPr>
          <w:rFonts w:ascii="Times New Roman" w:hAnsi="Times New Roman" w:cs="Times New Roman"/>
          <w:sz w:val="24"/>
          <w:szCs w:val="24"/>
        </w:rPr>
        <w:t xml:space="preserve"> </w:t>
      </w:r>
      <w:r w:rsidR="00A04BEC" w:rsidRPr="00BB4500">
        <w:rPr>
          <w:rFonts w:ascii="Times New Roman" w:hAnsi="Times New Roman" w:cs="Times New Roman"/>
          <w:sz w:val="24"/>
          <w:szCs w:val="24"/>
        </w:rPr>
        <w:t xml:space="preserve">non potranno </w:t>
      </w:r>
      <w:r w:rsidR="00706AA2" w:rsidRPr="00BB4500">
        <w:rPr>
          <w:rFonts w:ascii="Times New Roman" w:hAnsi="Times New Roman" w:cs="Times New Roman"/>
          <w:sz w:val="24"/>
          <w:szCs w:val="24"/>
        </w:rPr>
        <w:t xml:space="preserve">essere svolte </w:t>
      </w:r>
      <w:r w:rsidR="00A04BEC" w:rsidRPr="00BB4500">
        <w:rPr>
          <w:rFonts w:ascii="Times New Roman" w:hAnsi="Times New Roman" w:cs="Times New Roman"/>
          <w:sz w:val="24"/>
          <w:szCs w:val="24"/>
        </w:rPr>
        <w:t xml:space="preserve"> nel plesso di appartenenza</w:t>
      </w:r>
      <w:r w:rsidR="00706AA2" w:rsidRPr="00BB4500">
        <w:rPr>
          <w:rFonts w:ascii="Times New Roman" w:hAnsi="Times New Roman" w:cs="Times New Roman"/>
          <w:sz w:val="24"/>
          <w:szCs w:val="24"/>
        </w:rPr>
        <w:t xml:space="preserve"> in quanto vi sono in corso </w:t>
      </w:r>
      <w:r w:rsidR="00A04BEC" w:rsidRPr="00BB4500">
        <w:rPr>
          <w:rFonts w:ascii="Times New Roman" w:hAnsi="Times New Roman" w:cs="Times New Roman"/>
          <w:sz w:val="24"/>
          <w:szCs w:val="24"/>
        </w:rPr>
        <w:t xml:space="preserve"> lavori di ristrutturazione e</w:t>
      </w:r>
      <w:r w:rsidR="00706AA2" w:rsidRPr="00BB4500">
        <w:rPr>
          <w:rFonts w:ascii="Times New Roman" w:hAnsi="Times New Roman" w:cs="Times New Roman"/>
          <w:sz w:val="24"/>
          <w:szCs w:val="24"/>
        </w:rPr>
        <w:t xml:space="preserve"> di </w:t>
      </w:r>
      <w:r w:rsidR="00A04BEC" w:rsidRPr="00BB4500">
        <w:rPr>
          <w:rFonts w:ascii="Times New Roman" w:hAnsi="Times New Roman" w:cs="Times New Roman"/>
          <w:sz w:val="24"/>
          <w:szCs w:val="24"/>
        </w:rPr>
        <w:t xml:space="preserve"> adeguamento </w:t>
      </w:r>
      <w:proofErr w:type="spellStart"/>
      <w:r w:rsidR="00A04BEC" w:rsidRPr="00BB4500">
        <w:rPr>
          <w:rFonts w:ascii="Times New Roman" w:hAnsi="Times New Roman" w:cs="Times New Roman"/>
          <w:sz w:val="24"/>
          <w:szCs w:val="24"/>
        </w:rPr>
        <w:t>antisismico.</w:t>
      </w:r>
      <w:r w:rsidR="00706AA2" w:rsidRPr="00BB4500">
        <w:rPr>
          <w:rFonts w:ascii="Times New Roman" w:hAnsi="Times New Roman" w:cs="Times New Roman"/>
          <w:sz w:val="24"/>
          <w:szCs w:val="24"/>
        </w:rPr>
        <w:t>G</w:t>
      </w:r>
      <w:r w:rsidR="00A04BEC" w:rsidRPr="00BB450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="00A04BEC" w:rsidRPr="00BB4500">
        <w:rPr>
          <w:rFonts w:ascii="Times New Roman" w:hAnsi="Times New Roman" w:cs="Times New Roman"/>
          <w:sz w:val="24"/>
          <w:szCs w:val="24"/>
        </w:rPr>
        <w:t xml:space="preserve"> alunni di S. Carlo frequenteranno il plesso scolastico di Condofuri Marina, alternandosi in una turnazione antimeridiana e pomeridiana con gli alunni dello stesso plesso  fino alla consegna</w:t>
      </w:r>
      <w:r w:rsidR="00706AA2" w:rsidRPr="00BB4500">
        <w:rPr>
          <w:rFonts w:ascii="Times New Roman" w:hAnsi="Times New Roman" w:cs="Times New Roman"/>
          <w:sz w:val="24"/>
          <w:szCs w:val="24"/>
        </w:rPr>
        <w:t xml:space="preserve"> dei locali recuperati nel plesso scolastico di </w:t>
      </w:r>
      <w:proofErr w:type="spellStart"/>
      <w:r w:rsidR="00706AA2" w:rsidRPr="00BB4500">
        <w:rPr>
          <w:rFonts w:ascii="Times New Roman" w:hAnsi="Times New Roman" w:cs="Times New Roman"/>
          <w:sz w:val="24"/>
          <w:szCs w:val="24"/>
        </w:rPr>
        <w:t>Lugarà</w:t>
      </w:r>
      <w:proofErr w:type="spellEnd"/>
      <w:r w:rsidR="00706AA2" w:rsidRPr="00BB4500">
        <w:rPr>
          <w:rFonts w:ascii="Times New Roman" w:hAnsi="Times New Roman" w:cs="Times New Roman"/>
          <w:sz w:val="24"/>
          <w:szCs w:val="24"/>
        </w:rPr>
        <w:t xml:space="preserve">, </w:t>
      </w:r>
      <w:r w:rsidR="00A04BEC" w:rsidRPr="00BB4500">
        <w:rPr>
          <w:rFonts w:ascii="Times New Roman" w:hAnsi="Times New Roman" w:cs="Times New Roman"/>
          <w:sz w:val="24"/>
          <w:szCs w:val="24"/>
        </w:rPr>
        <w:t>da parte del Comune</w:t>
      </w:r>
      <w:r w:rsidR="00706AA2" w:rsidRPr="00BB4500">
        <w:rPr>
          <w:rFonts w:ascii="Times New Roman" w:hAnsi="Times New Roman" w:cs="Times New Roman"/>
          <w:sz w:val="24"/>
          <w:szCs w:val="24"/>
        </w:rPr>
        <w:t xml:space="preserve"> di Condofuri </w:t>
      </w:r>
      <w:r w:rsidR="00A04BEC" w:rsidRPr="00BB4500">
        <w:rPr>
          <w:rFonts w:ascii="Times New Roman" w:hAnsi="Times New Roman" w:cs="Times New Roman"/>
          <w:sz w:val="24"/>
          <w:szCs w:val="24"/>
        </w:rPr>
        <w:t>, dopo i n</w:t>
      </w:r>
      <w:r w:rsidR="00086E63" w:rsidRPr="00BB4500">
        <w:rPr>
          <w:rFonts w:ascii="Times New Roman" w:hAnsi="Times New Roman" w:cs="Times New Roman"/>
          <w:sz w:val="24"/>
          <w:szCs w:val="24"/>
        </w:rPr>
        <w:t>ecessari lavori di adeguamento.</w:t>
      </w:r>
    </w:p>
    <w:p w:rsidR="00086E63" w:rsidRPr="00BB4500" w:rsidRDefault="00086E63" w:rsidP="00003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00">
        <w:rPr>
          <w:rFonts w:ascii="Times New Roman" w:hAnsi="Times New Roman" w:cs="Times New Roman"/>
          <w:b/>
          <w:sz w:val="24"/>
          <w:szCs w:val="24"/>
        </w:rPr>
        <w:t xml:space="preserve">Si precisa che la realizzazione di tale Piano dipende da lavori di </w:t>
      </w:r>
      <w:proofErr w:type="gramStart"/>
      <w:r w:rsidRPr="00BB4500">
        <w:rPr>
          <w:rFonts w:ascii="Times New Roman" w:hAnsi="Times New Roman" w:cs="Times New Roman"/>
          <w:b/>
          <w:sz w:val="24"/>
          <w:szCs w:val="24"/>
        </w:rPr>
        <w:t>manutenzione  ordinaria</w:t>
      </w:r>
      <w:proofErr w:type="gramEnd"/>
      <w:r w:rsidRPr="00BB4500">
        <w:rPr>
          <w:rFonts w:ascii="Times New Roman" w:hAnsi="Times New Roman" w:cs="Times New Roman"/>
          <w:b/>
          <w:sz w:val="24"/>
          <w:szCs w:val="24"/>
        </w:rPr>
        <w:t xml:space="preserve"> e di interventi straordinari in TUTTI i plessi come richiesto ai  diversi COMUNI </w:t>
      </w:r>
      <w:r w:rsidR="00AB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00" w:rsidRPr="00BB4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500">
        <w:rPr>
          <w:rFonts w:ascii="Times New Roman" w:hAnsi="Times New Roman" w:cs="Times New Roman"/>
          <w:b/>
          <w:sz w:val="24"/>
          <w:szCs w:val="24"/>
        </w:rPr>
        <w:t xml:space="preserve">di riferimento </w:t>
      </w:r>
      <w:r w:rsidR="00AB7628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BB4500" w:rsidRPr="00BB4500">
        <w:rPr>
          <w:rFonts w:ascii="Times New Roman" w:hAnsi="Times New Roman" w:cs="Times New Roman"/>
          <w:b/>
          <w:sz w:val="24"/>
          <w:szCs w:val="24"/>
        </w:rPr>
        <w:t>Bova Marina-Condofuri-Palizzi</w:t>
      </w:r>
      <w:r w:rsidR="00AB7628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BB4500" w:rsidRPr="00BB4500">
        <w:rPr>
          <w:rFonts w:ascii="Times New Roman" w:hAnsi="Times New Roman" w:cs="Times New Roman"/>
          <w:b/>
          <w:sz w:val="24"/>
          <w:szCs w:val="24"/>
        </w:rPr>
        <w:t xml:space="preserve">, preso atto che non vi è alcuna deroga alle norme sulla sicurezza e sulle responsabilità del dirigente scolastico in riferimento alla tutela della salute e della sicurezza dei lavoratori e degli utenti 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Pr="00BB4500">
        <w:rPr>
          <w:rFonts w:ascii="Times New Roman" w:hAnsi="Times New Roman" w:cs="Times New Roman"/>
          <w:sz w:val="24"/>
          <w:szCs w:val="24"/>
        </w:rPr>
        <w:t>confida ,inoltre</w:t>
      </w:r>
      <w:proofErr w:type="gramEnd"/>
      <w:r w:rsidRPr="00BB4500">
        <w:rPr>
          <w:rFonts w:ascii="Times New Roman" w:hAnsi="Times New Roman" w:cs="Times New Roman"/>
          <w:sz w:val="24"/>
          <w:szCs w:val="24"/>
        </w:rPr>
        <w:t xml:space="preserve"> nella collaborazione dei diversi Comuni, Bova compreso, nella fornitura del servizio di trasporto scolastico  ed eventualmente del servizio mensa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Il ripristino dell’orario </w:t>
      </w:r>
      <w:proofErr w:type="gramStart"/>
      <w:r w:rsidRPr="00BB4500">
        <w:rPr>
          <w:rFonts w:ascii="Times New Roman" w:hAnsi="Times New Roman" w:cs="Times New Roman"/>
          <w:sz w:val="24"/>
          <w:szCs w:val="24"/>
        </w:rPr>
        <w:t>ordinario  e</w:t>
      </w:r>
      <w:proofErr w:type="gramEnd"/>
      <w:r w:rsidRPr="00BB4500">
        <w:rPr>
          <w:rFonts w:ascii="Times New Roman" w:hAnsi="Times New Roman" w:cs="Times New Roman"/>
          <w:sz w:val="24"/>
          <w:szCs w:val="24"/>
        </w:rPr>
        <w:t xml:space="preserve"> dell’unità oraria di 60 minuti ,in tutte le scuole , avverrà in seguito all’assegnazione di eventuali risorse di organico da parte del Ministero dell’Istruzione.</w:t>
      </w:r>
    </w:p>
    <w:p w:rsidR="00A04BEC" w:rsidRPr="00BB4500" w:rsidRDefault="00A04BEC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Gli orari delle lezioni e gli eventuali cambiamenti di organizzazione saranno comunicati in seguito.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Sarà elaborato, ove necessario un piano di Didattica Integrata 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Eventuali modifiche/integrazioni saranno comunicate in seguito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 xml:space="preserve">Il Dirigente Scolastico si riserva di modificare il presente Piano in caso di nuove disposizioni governative e ministeriali o nel caso in cui le condizioni di fattibilità, in atto verificate, subiscano delle variazioni 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E8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Le attività si svolgeranno nel pieno rispetto delle norme sul conteni</w:t>
      </w:r>
      <w:r w:rsidR="00003E80">
        <w:rPr>
          <w:rFonts w:ascii="Times New Roman" w:hAnsi="Times New Roman" w:cs="Times New Roman"/>
          <w:sz w:val="24"/>
          <w:szCs w:val="24"/>
        </w:rPr>
        <w:t>mento della diffusione Covid-19.</w:t>
      </w: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00" w:rsidRPr="00BB4500" w:rsidRDefault="00BB4500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BB4500" w:rsidRDefault="00086E63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BB4500" w:rsidRDefault="00086E63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BB4500" w:rsidRDefault="00086E63" w:rsidP="00003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86E63" w:rsidRPr="00BB4500" w:rsidRDefault="00086E63" w:rsidP="00003E8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500">
        <w:rPr>
          <w:rFonts w:ascii="Times New Roman" w:hAnsi="Times New Roman" w:cs="Times New Roman"/>
          <w:b/>
          <w:i/>
          <w:sz w:val="24"/>
          <w:szCs w:val="24"/>
        </w:rPr>
        <w:t xml:space="preserve">Dott.ssa C. Irene </w:t>
      </w:r>
      <w:proofErr w:type="spellStart"/>
      <w:r w:rsidRPr="00BB4500">
        <w:rPr>
          <w:rFonts w:ascii="Times New Roman" w:hAnsi="Times New Roman" w:cs="Times New Roman"/>
          <w:b/>
          <w:i/>
          <w:sz w:val="24"/>
          <w:szCs w:val="24"/>
        </w:rPr>
        <w:t>Mafrici</w:t>
      </w:r>
      <w:proofErr w:type="spellEnd"/>
    </w:p>
    <w:p w:rsidR="00086E63" w:rsidRPr="00BB4500" w:rsidRDefault="00086E63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BB4500" w:rsidRDefault="00086E63" w:rsidP="00003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Firma autografa sostituita a mezzo stampa</w:t>
      </w:r>
    </w:p>
    <w:p w:rsidR="00086E63" w:rsidRPr="00BB4500" w:rsidRDefault="00086E63" w:rsidP="00003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500">
        <w:rPr>
          <w:rFonts w:ascii="Times New Roman" w:hAnsi="Times New Roman" w:cs="Times New Roman"/>
          <w:sz w:val="24"/>
          <w:szCs w:val="24"/>
        </w:rPr>
        <w:t>ai sensi e per gli effetti dell’art 3, comma 2, del decreto legislativo n. 39/93</w:t>
      </w:r>
    </w:p>
    <w:p w:rsidR="00086E63" w:rsidRPr="00BB4500" w:rsidRDefault="00086E63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BB4500" w:rsidRDefault="00086E63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155" w:rsidRPr="00BB4500" w:rsidRDefault="00725155" w:rsidP="00003E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155" w:rsidRPr="00BB45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A5" w:rsidRDefault="003919A5" w:rsidP="00086E63">
      <w:pPr>
        <w:spacing w:after="0" w:line="240" w:lineRule="auto"/>
      </w:pPr>
      <w:r>
        <w:separator/>
      </w:r>
    </w:p>
  </w:endnote>
  <w:endnote w:type="continuationSeparator" w:id="0">
    <w:p w:rsidR="003919A5" w:rsidRDefault="003919A5" w:rsidP="0008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A5" w:rsidRDefault="003919A5" w:rsidP="00086E63">
      <w:pPr>
        <w:spacing w:after="0" w:line="240" w:lineRule="auto"/>
      </w:pPr>
      <w:r>
        <w:separator/>
      </w:r>
    </w:p>
  </w:footnote>
  <w:footnote w:type="continuationSeparator" w:id="0">
    <w:p w:rsidR="003919A5" w:rsidRDefault="003919A5" w:rsidP="0008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086E63" w:rsidRPr="00086E63" w:rsidTr="00D23028">
      <w:trPr>
        <w:trHeight w:val="841"/>
      </w:trPr>
      <w:tc>
        <w:tcPr>
          <w:tcW w:w="2235" w:type="dxa"/>
          <w:shd w:val="clear" w:color="auto" w:fill="FFFFFF"/>
        </w:tcPr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066800" cy="47625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638175" cy="66675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19125" cy="7239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E63" w:rsidRPr="00086E63" w:rsidTr="00D23028">
      <w:trPr>
        <w:trHeight w:val="1114"/>
      </w:trPr>
      <w:tc>
        <w:tcPr>
          <w:tcW w:w="2235" w:type="dxa"/>
          <w:shd w:val="clear" w:color="auto" w:fill="FFFFFF"/>
        </w:tcPr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723900" cy="5334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086E63" w:rsidRPr="00086E63" w:rsidRDefault="00086E63" w:rsidP="00086E63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086E6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086E6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086E63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Tel. &amp; fax  0965.761002   C. M. RCIC85200D</w:t>
          </w:r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rcic85200d@istruzione.gov.it</w:t>
            </w:r>
          </w:hyperlink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pec: </w:t>
          </w:r>
          <w:hyperlink r:id="rId6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>sito :gov.it</w:t>
          </w:r>
          <w:hyperlink r:id="rId7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086E63" w:rsidRPr="00086E63" w:rsidRDefault="00086E63" w:rsidP="00086E6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971550" cy="46672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6E63" w:rsidRDefault="00086E63">
    <w:pPr>
      <w:pStyle w:val="Intestazione"/>
    </w:pPr>
  </w:p>
  <w:p w:rsidR="00086E63" w:rsidRDefault="00086E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A"/>
    <w:rsid w:val="00003E80"/>
    <w:rsid w:val="00086E63"/>
    <w:rsid w:val="003919A5"/>
    <w:rsid w:val="00400723"/>
    <w:rsid w:val="00416072"/>
    <w:rsid w:val="004C74F9"/>
    <w:rsid w:val="00644779"/>
    <w:rsid w:val="00706AA2"/>
    <w:rsid w:val="00725155"/>
    <w:rsid w:val="007A5A0A"/>
    <w:rsid w:val="00A04BEC"/>
    <w:rsid w:val="00AB7628"/>
    <w:rsid w:val="00B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9DE5"/>
  <w15:chartTrackingRefBased/>
  <w15:docId w15:val="{44667ECE-F96C-46B1-9366-D1928FD1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B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63"/>
  </w:style>
  <w:style w:type="paragraph" w:styleId="Pidipagina">
    <w:name w:val="footer"/>
    <w:basedOn w:val="Normale"/>
    <w:link w:val="PidipaginaCarattere"/>
    <w:uiPriority w:val="99"/>
    <w:unhideWhenUsed/>
    <w:rsid w:val="00086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63"/>
  </w:style>
  <w:style w:type="character" w:styleId="Collegamentoipertestuale">
    <w:name w:val="Hyperlink"/>
    <w:basedOn w:val="Carpredefinitoparagrafo"/>
    <w:uiPriority w:val="99"/>
    <w:unhideWhenUsed/>
    <w:rsid w:val="00BB4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ovamarinacondofuri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gov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</cp:revision>
  <dcterms:created xsi:type="dcterms:W3CDTF">2020-09-10T06:29:00Z</dcterms:created>
  <dcterms:modified xsi:type="dcterms:W3CDTF">2020-09-10T06:29:00Z</dcterms:modified>
</cp:coreProperties>
</file>